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52B" w:rsidRPr="00A5348D" w:rsidRDefault="00F51E21" w:rsidP="00091D62">
      <w:pPr>
        <w:rPr>
          <w:b/>
        </w:rPr>
      </w:pPr>
      <w:r w:rsidRPr="00A5348D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7AEE6CF" wp14:editId="7BD95043">
            <wp:simplePos x="0" y="0"/>
            <wp:positionH relativeFrom="margin">
              <wp:align>center</wp:align>
            </wp:positionH>
            <wp:positionV relativeFrom="page">
              <wp:posOffset>679450</wp:posOffset>
            </wp:positionV>
            <wp:extent cx="2340000" cy="460800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000" cy="4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067D" w:rsidRPr="00A5348D" w:rsidRDefault="000A067D" w:rsidP="00091D62">
      <w:pPr>
        <w:rPr>
          <w:b/>
        </w:rPr>
      </w:pPr>
    </w:p>
    <w:p w:rsidR="000A067D" w:rsidRPr="00A5348D" w:rsidRDefault="000A067D" w:rsidP="00091D62">
      <w:pPr>
        <w:rPr>
          <w:b/>
        </w:rPr>
      </w:pPr>
    </w:p>
    <w:p w:rsidR="000A067D" w:rsidRPr="00A5348D" w:rsidRDefault="000A067D" w:rsidP="00A5348D">
      <w:pPr>
        <w:rPr>
          <w:b/>
          <w:sz w:val="36"/>
        </w:rPr>
      </w:pPr>
      <w:r w:rsidRPr="00A5348D">
        <w:rPr>
          <w:b/>
          <w:sz w:val="36"/>
        </w:rPr>
        <w:t xml:space="preserve">CALENDARIO DI RACCOLTA LUNGO LAGO </w:t>
      </w:r>
      <w:r w:rsidR="003934DC" w:rsidRPr="00A5348D">
        <w:rPr>
          <w:b/>
          <w:sz w:val="36"/>
        </w:rPr>
        <w:t>FRAZ. S. CRISTOROFO</w:t>
      </w:r>
      <w:r w:rsidRPr="00A5348D">
        <w:rPr>
          <w:b/>
          <w:sz w:val="36"/>
        </w:rPr>
        <w:t xml:space="preserve"> – </w:t>
      </w:r>
      <w:r w:rsidR="003934DC" w:rsidRPr="00A5348D">
        <w:rPr>
          <w:b/>
          <w:sz w:val="36"/>
        </w:rPr>
        <w:t>VALCANOVER</w:t>
      </w:r>
      <w:r w:rsidRPr="00A5348D">
        <w:rPr>
          <w:b/>
          <w:sz w:val="36"/>
        </w:rPr>
        <w:t xml:space="preserve"> </w:t>
      </w:r>
      <w:r w:rsidR="008C6684" w:rsidRPr="00A5348D">
        <w:rPr>
          <w:b/>
          <w:sz w:val="36"/>
        </w:rPr>
        <w:t>202</w:t>
      </w:r>
      <w:r w:rsidR="00BB3D33">
        <w:rPr>
          <w:b/>
          <w:sz w:val="36"/>
        </w:rPr>
        <w:t>4</w:t>
      </w:r>
      <w:bookmarkStart w:id="0" w:name="_GoBack"/>
      <w:bookmarkEnd w:id="0"/>
    </w:p>
    <w:p w:rsidR="000A067D" w:rsidRPr="00A5348D" w:rsidRDefault="000A067D" w:rsidP="00A5348D">
      <w:pPr>
        <w:rPr>
          <w:b/>
        </w:rPr>
      </w:pPr>
    </w:p>
    <w:p w:rsidR="000A067D" w:rsidRPr="00A5348D" w:rsidRDefault="000A067D" w:rsidP="00A5348D">
      <w:pPr>
        <w:rPr>
          <w:b/>
          <w:sz w:val="56"/>
          <w:szCs w:val="56"/>
          <w:u w:val="single"/>
        </w:rPr>
      </w:pPr>
      <w:r w:rsidRPr="00A5348D">
        <w:rPr>
          <w:b/>
          <w:sz w:val="56"/>
          <w:szCs w:val="56"/>
          <w:u w:val="single"/>
        </w:rPr>
        <w:t xml:space="preserve">DAL </w:t>
      </w:r>
      <w:r w:rsidR="00B224A1">
        <w:rPr>
          <w:b/>
          <w:sz w:val="56"/>
          <w:szCs w:val="56"/>
          <w:u w:val="single"/>
        </w:rPr>
        <w:t>10</w:t>
      </w:r>
      <w:r w:rsidRPr="00A5348D">
        <w:rPr>
          <w:b/>
          <w:sz w:val="56"/>
          <w:szCs w:val="56"/>
          <w:u w:val="single"/>
        </w:rPr>
        <w:t xml:space="preserve"> GIUGNO AL </w:t>
      </w:r>
      <w:r w:rsidR="00B224A1">
        <w:rPr>
          <w:b/>
          <w:sz w:val="56"/>
          <w:szCs w:val="56"/>
          <w:u w:val="single"/>
        </w:rPr>
        <w:t>28</w:t>
      </w:r>
      <w:r w:rsidRPr="00A5348D">
        <w:rPr>
          <w:b/>
          <w:sz w:val="56"/>
          <w:szCs w:val="56"/>
          <w:u w:val="single"/>
        </w:rPr>
        <w:t xml:space="preserve"> SETTEMBRE</w:t>
      </w:r>
    </w:p>
    <w:p w:rsidR="000A067D" w:rsidRPr="00176143" w:rsidRDefault="000A067D" w:rsidP="00A5348D">
      <w:pPr>
        <w:rPr>
          <w:sz w:val="6"/>
        </w:rPr>
      </w:pPr>
    </w:p>
    <w:p w:rsidR="000A067D" w:rsidRPr="000A067D" w:rsidRDefault="000A067D" w:rsidP="00A5348D"/>
    <w:tbl>
      <w:tblPr>
        <w:tblW w:w="150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1987"/>
        <w:gridCol w:w="2087"/>
        <w:gridCol w:w="2087"/>
        <w:gridCol w:w="1401"/>
        <w:gridCol w:w="1183"/>
        <w:gridCol w:w="1018"/>
        <w:gridCol w:w="565"/>
        <w:gridCol w:w="778"/>
        <w:gridCol w:w="1406"/>
      </w:tblGrid>
      <w:tr w:rsidR="000A067D" w:rsidRPr="003934DC" w:rsidTr="00A5348D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LUNEDÌ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MARTEDÌ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MERCOLEDÌ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GIOVEDÌ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VENERDÌ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b/>
                <w:bCs/>
                <w:color w:val="000000"/>
                <w:sz w:val="36"/>
                <w:szCs w:val="36"/>
              </w:rPr>
            </w:pPr>
            <w:r w:rsidRPr="003934DC">
              <w:rPr>
                <w:rFonts w:cs="Calibri"/>
                <w:b/>
                <w:bCs/>
                <w:color w:val="000000"/>
                <w:sz w:val="36"/>
                <w:szCs w:val="36"/>
              </w:rPr>
              <w:t>SABATO</w:t>
            </w:r>
          </w:p>
        </w:tc>
      </w:tr>
      <w:tr w:rsidR="000A067D" w:rsidRPr="003934DC" w:rsidTr="00A5348D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SECCO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0A067D" w:rsidRPr="003934DC" w:rsidRDefault="003934DC" w:rsidP="00A5348D">
            <w:pPr>
              <w:spacing w:after="0"/>
              <w:rPr>
                <w:rFonts w:cs="Calibri"/>
                <w:color w:val="FFFF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CARTONE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A067D" w:rsidRPr="003934DC" w:rsidRDefault="000A067D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SECCO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0A067D" w:rsidRPr="003934DC" w:rsidRDefault="003934DC" w:rsidP="00A5348D">
            <w:pPr>
              <w:spacing w:after="0"/>
              <w:rPr>
                <w:rFonts w:cs="Calibri"/>
                <w:color w:val="FFFFFF" w:themeColor="background1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CARTONE</w:t>
            </w: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</w:tcPr>
          <w:p w:rsidR="000A067D" w:rsidRPr="003934DC" w:rsidRDefault="003934DC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ORGANICO</w:t>
            </w:r>
          </w:p>
        </w:tc>
      </w:tr>
      <w:tr w:rsidR="00CF309B" w:rsidRPr="003934DC" w:rsidTr="00A5348D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IMBALLAGGI LEGGERI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noWrap/>
            <w:vAlign w:val="center"/>
            <w:hideMark/>
          </w:tcPr>
          <w:p w:rsidR="00CF309B" w:rsidRPr="003934DC" w:rsidRDefault="003934DC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ORGANICO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IMBALLAGGI LEGGERI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F309B" w:rsidRPr="003934DC" w:rsidTr="00A5348D">
        <w:trPr>
          <w:gridAfter w:val="2"/>
          <w:wAfter w:w="2184" w:type="dxa"/>
          <w:trHeight w:val="436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VETRO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  <w:r w:rsidRPr="003934DC">
              <w:rPr>
                <w:rFonts w:cs="Calibri"/>
                <w:color w:val="000000"/>
                <w:sz w:val="32"/>
                <w:szCs w:val="32"/>
              </w:rPr>
              <w:t>VETRO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32"/>
                <w:szCs w:val="32"/>
              </w:rPr>
            </w:pPr>
          </w:p>
        </w:tc>
      </w:tr>
      <w:tr w:rsidR="00CF309B" w:rsidRPr="003934DC" w:rsidTr="00A5348D">
        <w:trPr>
          <w:trHeight w:val="436"/>
        </w:trPr>
        <w:tc>
          <w:tcPr>
            <w:tcW w:w="101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4DC" w:rsidRDefault="003934DC" w:rsidP="00A5348D">
            <w:pPr>
              <w:spacing w:after="0"/>
              <w:rPr>
                <w:rFonts w:cs="Calibri"/>
                <w:b/>
                <w:bCs/>
                <w:sz w:val="40"/>
                <w:szCs w:val="40"/>
              </w:rPr>
            </w:pPr>
          </w:p>
          <w:p w:rsidR="00CF309B" w:rsidRPr="003934DC" w:rsidRDefault="00CF309B" w:rsidP="00A5348D">
            <w:pPr>
              <w:spacing w:after="0"/>
              <w:rPr>
                <w:rFonts w:cs="Calibri"/>
                <w:b/>
                <w:bCs/>
                <w:color w:val="FF0000"/>
                <w:sz w:val="40"/>
                <w:szCs w:val="40"/>
              </w:rPr>
            </w:pPr>
            <w:r w:rsidRPr="003934DC">
              <w:rPr>
                <w:rFonts w:cs="Calibri"/>
                <w:b/>
                <w:bCs/>
                <w:sz w:val="40"/>
                <w:szCs w:val="40"/>
              </w:rPr>
              <w:t>NB:</w:t>
            </w:r>
            <w:r w:rsidRPr="003934DC">
              <w:rPr>
                <w:rFonts w:cs="Calibri"/>
                <w:b/>
                <w:bCs/>
                <w:color w:val="FF0000"/>
                <w:sz w:val="40"/>
                <w:szCs w:val="40"/>
              </w:rPr>
              <w:t xml:space="preserve"> POSIZIONARE I CASSONETTI PRIMA DELLE ORE 6.00</w:t>
            </w:r>
          </w:p>
        </w:tc>
        <w:tc>
          <w:tcPr>
            <w:tcW w:w="220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40"/>
                <w:szCs w:val="4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40"/>
                <w:szCs w:val="4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09B" w:rsidRPr="003934DC" w:rsidRDefault="00CF309B" w:rsidP="00A5348D">
            <w:pPr>
              <w:spacing w:after="0"/>
              <w:rPr>
                <w:rFonts w:cs="Calibri"/>
                <w:color w:val="000000"/>
                <w:sz w:val="40"/>
                <w:szCs w:val="40"/>
              </w:rPr>
            </w:pPr>
          </w:p>
        </w:tc>
      </w:tr>
    </w:tbl>
    <w:p w:rsidR="00DA7A86" w:rsidRPr="00A56AE7" w:rsidRDefault="00DA7A86" w:rsidP="00A5348D">
      <w:pPr>
        <w:tabs>
          <w:tab w:val="left" w:pos="5420"/>
        </w:tabs>
        <w:rPr>
          <w:sz w:val="24"/>
        </w:rPr>
      </w:pPr>
    </w:p>
    <w:p w:rsidR="000A067D" w:rsidRPr="00A56AE7" w:rsidRDefault="000A067D" w:rsidP="00A5348D">
      <w:pPr>
        <w:tabs>
          <w:tab w:val="left" w:pos="5420"/>
        </w:tabs>
        <w:rPr>
          <w:sz w:val="24"/>
        </w:rPr>
      </w:pPr>
      <w:r w:rsidRPr="00A56AE7">
        <w:rPr>
          <w:sz w:val="24"/>
        </w:rPr>
        <w:t xml:space="preserve">Dal </w:t>
      </w:r>
      <w:r w:rsidR="00B224A1">
        <w:rPr>
          <w:sz w:val="24"/>
        </w:rPr>
        <w:t>29</w:t>
      </w:r>
      <w:r w:rsidRPr="00A56AE7">
        <w:rPr>
          <w:sz w:val="24"/>
        </w:rPr>
        <w:t xml:space="preserve"> </w:t>
      </w:r>
      <w:r w:rsidR="00DA7A86">
        <w:rPr>
          <w:sz w:val="24"/>
        </w:rPr>
        <w:t>s</w:t>
      </w:r>
      <w:r w:rsidRPr="00A56AE7">
        <w:rPr>
          <w:sz w:val="24"/>
        </w:rPr>
        <w:t xml:space="preserve">ettembre ripartirà il calendario invernale: </w:t>
      </w:r>
    </w:p>
    <w:p w:rsidR="000A067D" w:rsidRPr="00A56AE7" w:rsidRDefault="000A067D" w:rsidP="00A5348D">
      <w:pPr>
        <w:tabs>
          <w:tab w:val="left" w:pos="5420"/>
        </w:tabs>
        <w:rPr>
          <w:rFonts w:cs="Calibri"/>
          <w:sz w:val="24"/>
        </w:rPr>
      </w:pPr>
      <w:r w:rsidRPr="00A56AE7">
        <w:rPr>
          <w:sz w:val="24"/>
        </w:rPr>
        <w:t xml:space="preserve">raccolta </w:t>
      </w:r>
      <w:r w:rsidR="006F5E43">
        <w:rPr>
          <w:sz w:val="24"/>
        </w:rPr>
        <w:t xml:space="preserve">ORGANICO  </w:t>
      </w:r>
      <w:r w:rsidRPr="00A56AE7">
        <w:rPr>
          <w:sz w:val="24"/>
        </w:rPr>
        <w:t xml:space="preserve"> </w:t>
      </w:r>
      <w:r w:rsidR="003934DC">
        <w:rPr>
          <w:rFonts w:cs="Calibri"/>
          <w:sz w:val="24"/>
        </w:rPr>
        <w:t>→ MARTEDI’</w:t>
      </w:r>
    </w:p>
    <w:p w:rsidR="000A067D" w:rsidRDefault="000A067D" w:rsidP="00A5348D">
      <w:pPr>
        <w:tabs>
          <w:tab w:val="left" w:pos="5420"/>
        </w:tabs>
        <w:rPr>
          <w:rFonts w:cs="Calibri"/>
          <w:sz w:val="24"/>
        </w:rPr>
      </w:pPr>
      <w:r w:rsidRPr="00A56AE7">
        <w:rPr>
          <w:rFonts w:cs="Calibri"/>
          <w:sz w:val="24"/>
        </w:rPr>
        <w:t xml:space="preserve">raccolta </w:t>
      </w:r>
      <w:r w:rsidR="006F5E43">
        <w:rPr>
          <w:rFonts w:cs="Calibri"/>
          <w:sz w:val="24"/>
        </w:rPr>
        <w:t xml:space="preserve">VETRO </w:t>
      </w:r>
      <w:r w:rsidRPr="00A56AE7">
        <w:rPr>
          <w:rFonts w:cs="Calibri"/>
          <w:sz w:val="24"/>
        </w:rPr>
        <w:t xml:space="preserve"> </w:t>
      </w:r>
      <w:r w:rsidR="006F5E43">
        <w:rPr>
          <w:rFonts w:cs="Calibri"/>
          <w:sz w:val="24"/>
        </w:rPr>
        <w:t xml:space="preserve">         </w:t>
      </w:r>
      <w:r w:rsidRPr="00A56AE7">
        <w:rPr>
          <w:rFonts w:cs="Calibri"/>
          <w:sz w:val="24"/>
        </w:rPr>
        <w:t xml:space="preserve">→ </w:t>
      </w:r>
      <w:r w:rsidR="003934DC">
        <w:rPr>
          <w:rFonts w:cs="Calibri"/>
          <w:sz w:val="24"/>
        </w:rPr>
        <w:t>LUNEDI’</w:t>
      </w:r>
    </w:p>
    <w:p w:rsidR="00AE069B" w:rsidRDefault="00AE069B" w:rsidP="00A5348D">
      <w:pPr>
        <w:tabs>
          <w:tab w:val="left" w:pos="5420"/>
        </w:tabs>
        <w:rPr>
          <w:rFonts w:cs="Calibri"/>
          <w:sz w:val="24"/>
        </w:rPr>
      </w:pPr>
      <w:r>
        <w:rPr>
          <w:rFonts w:cs="Calibri"/>
          <w:sz w:val="24"/>
        </w:rPr>
        <w:t xml:space="preserve">raccolta </w:t>
      </w:r>
      <w:r w:rsidR="006F5E43">
        <w:rPr>
          <w:rFonts w:cs="Calibri"/>
          <w:sz w:val="24"/>
        </w:rPr>
        <w:t xml:space="preserve">SECCO </w:t>
      </w:r>
      <w:r>
        <w:rPr>
          <w:rFonts w:cs="Calibri"/>
          <w:sz w:val="24"/>
        </w:rPr>
        <w:t xml:space="preserve"> </w:t>
      </w:r>
      <w:r w:rsidR="006F5E43">
        <w:rPr>
          <w:rFonts w:cs="Calibri"/>
          <w:sz w:val="24"/>
        </w:rPr>
        <w:t xml:space="preserve">        </w:t>
      </w:r>
      <w:r w:rsidRPr="00A56AE7">
        <w:rPr>
          <w:rFonts w:cs="Calibri"/>
          <w:sz w:val="24"/>
        </w:rPr>
        <w:t xml:space="preserve"> → </w:t>
      </w:r>
      <w:r w:rsidR="00782F60">
        <w:rPr>
          <w:rFonts w:cs="Calibri"/>
          <w:sz w:val="24"/>
        </w:rPr>
        <w:t xml:space="preserve">Vedi sul sito </w:t>
      </w:r>
      <w:r w:rsidR="00C71768">
        <w:rPr>
          <w:rFonts w:cs="Calibri"/>
          <w:sz w:val="24"/>
        </w:rPr>
        <w:t>AmAmbiente</w:t>
      </w:r>
      <w:r w:rsidRPr="00A56AE7">
        <w:rPr>
          <w:rFonts w:cs="Calibri"/>
          <w:sz w:val="24"/>
        </w:rPr>
        <w:t xml:space="preserve"> </w:t>
      </w:r>
    </w:p>
    <w:p w:rsidR="003934DC" w:rsidRDefault="000A067D" w:rsidP="00A5348D">
      <w:pPr>
        <w:tabs>
          <w:tab w:val="left" w:pos="5420"/>
        </w:tabs>
        <w:rPr>
          <w:rFonts w:cs="Calibri"/>
          <w:sz w:val="24"/>
        </w:rPr>
      </w:pPr>
      <w:r w:rsidRPr="00A56AE7">
        <w:rPr>
          <w:rFonts w:cs="Calibri"/>
          <w:sz w:val="24"/>
        </w:rPr>
        <w:t xml:space="preserve">raccolta </w:t>
      </w:r>
      <w:r w:rsidR="006F5E43">
        <w:rPr>
          <w:rFonts w:cs="Calibri"/>
          <w:sz w:val="24"/>
        </w:rPr>
        <w:t xml:space="preserve">PLASTICA      </w:t>
      </w:r>
      <w:r w:rsidRPr="00A56AE7">
        <w:rPr>
          <w:rFonts w:cs="Calibri"/>
          <w:sz w:val="24"/>
        </w:rPr>
        <w:t xml:space="preserve"> →</w:t>
      </w:r>
      <w:r w:rsidR="007220A3">
        <w:rPr>
          <w:rFonts w:cs="Calibri"/>
          <w:sz w:val="24"/>
        </w:rPr>
        <w:t xml:space="preserve">Vedi sul sito </w:t>
      </w:r>
      <w:r w:rsidR="00C71768">
        <w:rPr>
          <w:rFonts w:cs="Calibri"/>
          <w:sz w:val="24"/>
        </w:rPr>
        <w:t>AmAmbiente</w:t>
      </w:r>
      <w:r w:rsidR="006F5E43">
        <w:rPr>
          <w:rFonts w:cs="Calibri"/>
          <w:sz w:val="24"/>
        </w:rPr>
        <w:t xml:space="preserve"> </w:t>
      </w:r>
      <w:r w:rsidR="007220A3">
        <w:rPr>
          <w:rFonts w:cs="Calibri"/>
          <w:sz w:val="24"/>
        </w:rPr>
        <w:t xml:space="preserve"> </w:t>
      </w:r>
    </w:p>
    <w:p w:rsidR="003934DC" w:rsidRDefault="003934DC" w:rsidP="00A5348D">
      <w:pPr>
        <w:tabs>
          <w:tab w:val="left" w:pos="5420"/>
        </w:tabs>
        <w:rPr>
          <w:rFonts w:cs="Calibri"/>
          <w:sz w:val="24"/>
        </w:rPr>
      </w:pPr>
    </w:p>
    <w:p w:rsidR="003934DC" w:rsidRDefault="003934DC" w:rsidP="00A5348D">
      <w:pPr>
        <w:tabs>
          <w:tab w:val="left" w:pos="5420"/>
        </w:tabs>
        <w:rPr>
          <w:sz w:val="24"/>
        </w:rPr>
      </w:pPr>
      <w:r w:rsidRPr="00A56AE7">
        <w:rPr>
          <w:sz w:val="24"/>
        </w:rPr>
        <w:t>Si ringrazia per la collaborazione</w:t>
      </w:r>
    </w:p>
    <w:p w:rsidR="000A067D" w:rsidRPr="000A067D" w:rsidRDefault="000A067D" w:rsidP="00A5348D">
      <w:pPr>
        <w:tabs>
          <w:tab w:val="left" w:pos="5420"/>
        </w:tabs>
      </w:pPr>
    </w:p>
    <w:sectPr w:rsidR="000A067D" w:rsidRPr="000A067D" w:rsidSect="00091D62">
      <w:pgSz w:w="16838" w:h="11906" w:orient="landscape" w:code="9"/>
      <w:pgMar w:top="1134" w:right="1670" w:bottom="1134" w:left="1701" w:header="567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2D7" w:rsidRDefault="00E102D7">
      <w:r>
        <w:separator/>
      </w:r>
    </w:p>
  </w:endnote>
  <w:endnote w:type="continuationSeparator" w:id="0">
    <w:p w:rsidR="00E102D7" w:rsidRDefault="00E1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2D7" w:rsidRDefault="00E102D7">
      <w:r>
        <w:separator/>
      </w:r>
    </w:p>
  </w:footnote>
  <w:footnote w:type="continuationSeparator" w:id="0">
    <w:p w:rsidR="00E102D7" w:rsidRDefault="00E10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67D"/>
    <w:rsid w:val="00001DF9"/>
    <w:rsid w:val="00012167"/>
    <w:rsid w:val="00030702"/>
    <w:rsid w:val="000402D1"/>
    <w:rsid w:val="00054BB1"/>
    <w:rsid w:val="00055FC3"/>
    <w:rsid w:val="00091D62"/>
    <w:rsid w:val="000936B4"/>
    <w:rsid w:val="00095425"/>
    <w:rsid w:val="000A067D"/>
    <w:rsid w:val="000B1DC8"/>
    <w:rsid w:val="000C5D9B"/>
    <w:rsid w:val="000D7BA7"/>
    <w:rsid w:val="000F1685"/>
    <w:rsid w:val="000F2EB5"/>
    <w:rsid w:val="00110269"/>
    <w:rsid w:val="001231BE"/>
    <w:rsid w:val="0013329F"/>
    <w:rsid w:val="00152A42"/>
    <w:rsid w:val="00154F44"/>
    <w:rsid w:val="00176143"/>
    <w:rsid w:val="00183E63"/>
    <w:rsid w:val="001A1E7D"/>
    <w:rsid w:val="001B3FC5"/>
    <w:rsid w:val="001B72AC"/>
    <w:rsid w:val="001C7391"/>
    <w:rsid w:val="001D2472"/>
    <w:rsid w:val="001F0BC4"/>
    <w:rsid w:val="00251419"/>
    <w:rsid w:val="00291E59"/>
    <w:rsid w:val="00306AFB"/>
    <w:rsid w:val="00362789"/>
    <w:rsid w:val="003670A1"/>
    <w:rsid w:val="003934DC"/>
    <w:rsid w:val="003A11DD"/>
    <w:rsid w:val="003A2065"/>
    <w:rsid w:val="003A501D"/>
    <w:rsid w:val="003C1113"/>
    <w:rsid w:val="003D5AC7"/>
    <w:rsid w:val="003F470A"/>
    <w:rsid w:val="00403516"/>
    <w:rsid w:val="0041706D"/>
    <w:rsid w:val="00435425"/>
    <w:rsid w:val="00465140"/>
    <w:rsid w:val="0046635D"/>
    <w:rsid w:val="0048352B"/>
    <w:rsid w:val="004851F5"/>
    <w:rsid w:val="004C3E58"/>
    <w:rsid w:val="005030CE"/>
    <w:rsid w:val="00503E78"/>
    <w:rsid w:val="00514466"/>
    <w:rsid w:val="005334A2"/>
    <w:rsid w:val="00535CDE"/>
    <w:rsid w:val="00536BF8"/>
    <w:rsid w:val="0057313A"/>
    <w:rsid w:val="0057337E"/>
    <w:rsid w:val="00577C4A"/>
    <w:rsid w:val="00586DD2"/>
    <w:rsid w:val="005B5938"/>
    <w:rsid w:val="005C06D8"/>
    <w:rsid w:val="005C4C35"/>
    <w:rsid w:val="005E706B"/>
    <w:rsid w:val="005F3DEE"/>
    <w:rsid w:val="006113BF"/>
    <w:rsid w:val="006251AA"/>
    <w:rsid w:val="006375D4"/>
    <w:rsid w:val="00656D1F"/>
    <w:rsid w:val="00674098"/>
    <w:rsid w:val="00681021"/>
    <w:rsid w:val="00690246"/>
    <w:rsid w:val="006A0112"/>
    <w:rsid w:val="006A45B7"/>
    <w:rsid w:val="006C5176"/>
    <w:rsid w:val="006D5D6C"/>
    <w:rsid w:val="006E5046"/>
    <w:rsid w:val="006F5E43"/>
    <w:rsid w:val="006F6339"/>
    <w:rsid w:val="00717772"/>
    <w:rsid w:val="007220A3"/>
    <w:rsid w:val="00726B0E"/>
    <w:rsid w:val="00740BF3"/>
    <w:rsid w:val="00760AC8"/>
    <w:rsid w:val="00782F60"/>
    <w:rsid w:val="00791E26"/>
    <w:rsid w:val="00796EB6"/>
    <w:rsid w:val="007A0DE0"/>
    <w:rsid w:val="007A2A06"/>
    <w:rsid w:val="007A35A3"/>
    <w:rsid w:val="00802A19"/>
    <w:rsid w:val="00825543"/>
    <w:rsid w:val="00883029"/>
    <w:rsid w:val="008A29B6"/>
    <w:rsid w:val="008B5A39"/>
    <w:rsid w:val="008B75E6"/>
    <w:rsid w:val="008C6684"/>
    <w:rsid w:val="00905985"/>
    <w:rsid w:val="00935C31"/>
    <w:rsid w:val="009364C8"/>
    <w:rsid w:val="00940663"/>
    <w:rsid w:val="009D1088"/>
    <w:rsid w:val="009D44EC"/>
    <w:rsid w:val="00A52DBE"/>
    <w:rsid w:val="00A5348D"/>
    <w:rsid w:val="00A56AE7"/>
    <w:rsid w:val="00A64EE6"/>
    <w:rsid w:val="00A6658C"/>
    <w:rsid w:val="00A917F3"/>
    <w:rsid w:val="00AE069B"/>
    <w:rsid w:val="00B046FD"/>
    <w:rsid w:val="00B126ED"/>
    <w:rsid w:val="00B224A1"/>
    <w:rsid w:val="00B94722"/>
    <w:rsid w:val="00B95DAC"/>
    <w:rsid w:val="00B978F2"/>
    <w:rsid w:val="00BA1603"/>
    <w:rsid w:val="00BA3DED"/>
    <w:rsid w:val="00BB3D33"/>
    <w:rsid w:val="00BB4488"/>
    <w:rsid w:val="00BB56E5"/>
    <w:rsid w:val="00BE20D5"/>
    <w:rsid w:val="00BF4FD4"/>
    <w:rsid w:val="00C01634"/>
    <w:rsid w:val="00C06502"/>
    <w:rsid w:val="00C204CF"/>
    <w:rsid w:val="00C51CA5"/>
    <w:rsid w:val="00C71768"/>
    <w:rsid w:val="00CA22A8"/>
    <w:rsid w:val="00CD0FC2"/>
    <w:rsid w:val="00CE0FD9"/>
    <w:rsid w:val="00CF309B"/>
    <w:rsid w:val="00CF3200"/>
    <w:rsid w:val="00D0041F"/>
    <w:rsid w:val="00D15379"/>
    <w:rsid w:val="00D279C8"/>
    <w:rsid w:val="00D33C3A"/>
    <w:rsid w:val="00D40E60"/>
    <w:rsid w:val="00D47F5B"/>
    <w:rsid w:val="00D7019F"/>
    <w:rsid w:val="00DA7A86"/>
    <w:rsid w:val="00DB7B04"/>
    <w:rsid w:val="00DC1042"/>
    <w:rsid w:val="00DC344F"/>
    <w:rsid w:val="00E102D7"/>
    <w:rsid w:val="00E16F66"/>
    <w:rsid w:val="00E7765B"/>
    <w:rsid w:val="00E81414"/>
    <w:rsid w:val="00EA2EE6"/>
    <w:rsid w:val="00EC480D"/>
    <w:rsid w:val="00EE6674"/>
    <w:rsid w:val="00F2175B"/>
    <w:rsid w:val="00F30AC1"/>
    <w:rsid w:val="00F51E21"/>
    <w:rsid w:val="00F9325A"/>
    <w:rsid w:val="00FC16E6"/>
    <w:rsid w:val="00FE2185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08153AF7"/>
  <w15:docId w15:val="{97CCD9B9-038C-4113-A6AF-B98510B4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6502"/>
    <w:pPr>
      <w:spacing w:after="80"/>
      <w:jc w:val="both"/>
    </w:pPr>
    <w:rPr>
      <w:rFonts w:ascii="Calibri" w:hAnsi="Calibri"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81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814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4170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17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ospetti\Modelli\CartaIntestata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AMNU S.p.A.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Giacomoni</dc:creator>
  <cp:lastModifiedBy>Mara Oss Bals</cp:lastModifiedBy>
  <cp:revision>4</cp:revision>
  <cp:lastPrinted>2023-05-26T07:07:00Z</cp:lastPrinted>
  <dcterms:created xsi:type="dcterms:W3CDTF">2023-12-29T14:17:00Z</dcterms:created>
  <dcterms:modified xsi:type="dcterms:W3CDTF">2023-12-29T14:24:00Z</dcterms:modified>
</cp:coreProperties>
</file>